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18" w:rsidRDefault="00937013">
      <w:pPr>
        <w:jc w:val="center"/>
      </w:pPr>
      <w:r>
        <w:rPr>
          <w:noProof/>
        </w:rPr>
        <w:drawing>
          <wp:anchor distT="0" distB="101600" distL="0" distR="0" simplePos="0" relativeHeight="2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-157480</wp:posOffset>
            </wp:positionV>
            <wp:extent cx="921385" cy="92138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1818" w:rsidRDefault="00F73C2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CDFAD8D" wp14:editId="6C11C752">
                <wp:simplePos x="0" y="0"/>
                <wp:positionH relativeFrom="column">
                  <wp:posOffset>-1089660</wp:posOffset>
                </wp:positionH>
                <wp:positionV relativeFrom="paragraph">
                  <wp:posOffset>591185</wp:posOffset>
                </wp:positionV>
                <wp:extent cx="6868160" cy="1270"/>
                <wp:effectExtent l="0" t="19050" r="27940" b="558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8160" cy="1270"/>
                        </a:xfrm>
                        <a:prstGeom prst="line">
                          <a:avLst/>
                        </a:prstGeom>
                        <a:ln w="54720">
                          <a:solidFill>
                            <a:schemeClr val="accent1">
                              <a:lumMod val="50000"/>
                              <a:alpha val="98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8pt,46.55pt" to="45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" strokecolor="#1f4d78 [1604]" strokeweight="1.52mm">
                <v:stroke opacity="64250f"/>
              </v:line>
            </w:pict>
          </mc:Fallback>
        </mc:AlternateContent>
      </w:r>
      <w:r w:rsidR="008E788C">
        <w:rPr>
          <w:rFonts w:ascii="Bubblegum Sans" w:hAnsi="Bubblegum Sans"/>
          <w:b/>
          <w:bCs/>
          <w:color w:val="084C7A"/>
          <w:sz w:val="44"/>
          <w:szCs w:val="44"/>
        </w:rPr>
        <w:t>Identity Verification Form</w:t>
      </w:r>
      <w:r w:rsidR="00937013">
        <w:rPr>
          <w:rFonts w:ascii="Bubblegum Sans" w:hAnsi="Bubblegum Sans"/>
          <w:b/>
          <w:bCs/>
          <w:color w:val="084C7A"/>
          <w:sz w:val="44"/>
          <w:szCs w:val="44"/>
        </w:rPr>
        <w:br/>
      </w:r>
    </w:p>
    <w:p w:rsidR="00171818" w:rsidRPr="00F73C28" w:rsidRDefault="00171818">
      <w:pPr>
        <w:jc w:val="both"/>
        <w:rPr>
          <w:rFonts w:ascii="Calibri" w:hAnsi="Calibri"/>
          <w:b/>
          <w:bCs/>
          <w:sz w:val="20"/>
          <w:szCs w:val="20"/>
        </w:rPr>
      </w:pPr>
    </w:p>
    <w:p w:rsidR="008E788C" w:rsidRPr="00F73C28" w:rsidRDefault="008E788C" w:rsidP="008E788C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  <w:r w:rsidRPr="00F73C28">
        <w:rPr>
          <w:rFonts w:ascii="Calibri" w:hAnsi="Calibri"/>
          <w:b/>
          <w:bCs/>
          <w:sz w:val="20"/>
          <w:szCs w:val="20"/>
        </w:rPr>
        <w:t>State laws require Spring-Mar to verify the identity of each student.</w:t>
      </w:r>
    </w:p>
    <w:p w:rsidR="008E788C" w:rsidRPr="00F73C28" w:rsidRDefault="008E788C" w:rsidP="008E788C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</w:p>
    <w:p w:rsidR="008E788C" w:rsidRPr="00F73C28" w:rsidRDefault="008E788C" w:rsidP="008E788C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  <w:r w:rsidRPr="00F73C28">
        <w:rPr>
          <w:rFonts w:ascii="Calibri" w:hAnsi="Calibri"/>
          <w:b/>
          <w:bCs/>
          <w:sz w:val="20"/>
          <w:szCs w:val="20"/>
        </w:rPr>
        <w:t>PROOF OF CHILD IDENTITY AND AGE – SECTION 63.2-1809 OF THE COEE OF VIRGINIA (HB 946 – 1988)R.</w:t>
      </w:r>
    </w:p>
    <w:p w:rsidR="008E788C" w:rsidRPr="00F73C28" w:rsidRDefault="008E788C" w:rsidP="008E788C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</w:p>
    <w:p w:rsidR="008E788C" w:rsidRPr="00F73C28" w:rsidRDefault="008E788C" w:rsidP="008E788C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  <w:r w:rsidRPr="00F73C28">
        <w:rPr>
          <w:rFonts w:ascii="Calibri" w:hAnsi="Calibri"/>
          <w:bCs/>
          <w:sz w:val="20"/>
          <w:szCs w:val="20"/>
        </w:rPr>
        <w:t xml:space="preserve">Proof of the child’s identity and age may include a certified copy of the child’s birth certificate, birth registration card, notification of birth (hospital, </w:t>
      </w:r>
      <w:r w:rsidR="00EE3967" w:rsidRPr="00F73C28">
        <w:rPr>
          <w:rFonts w:ascii="Calibri" w:hAnsi="Calibri"/>
          <w:bCs/>
          <w:sz w:val="20"/>
          <w:szCs w:val="20"/>
        </w:rPr>
        <w:t>physician</w:t>
      </w:r>
      <w:r w:rsidRPr="00F73C28">
        <w:rPr>
          <w:rFonts w:ascii="Calibri" w:hAnsi="Calibri"/>
          <w:bCs/>
          <w:sz w:val="20"/>
          <w:szCs w:val="20"/>
        </w:rPr>
        <w:t xml:space="preserve">, or midwife record), passport, copy of the placement agreement or other proof of the child’s identity from a child-placing agency, record from a public school in Virginia, or certification by a principal or his designee of a public school in the U.S. that a certified copy of the child’s birth record was previously presented.  Viewing the </w:t>
      </w:r>
      <w:r w:rsidR="00EE3967" w:rsidRPr="00F73C28">
        <w:rPr>
          <w:rFonts w:ascii="Calibri" w:hAnsi="Calibri"/>
          <w:bCs/>
          <w:sz w:val="20"/>
          <w:szCs w:val="20"/>
        </w:rPr>
        <w:t>child’s</w:t>
      </w:r>
      <w:r w:rsidRPr="00F73C28">
        <w:rPr>
          <w:rFonts w:ascii="Calibri" w:hAnsi="Calibri"/>
          <w:bCs/>
          <w:sz w:val="20"/>
          <w:szCs w:val="20"/>
        </w:rPr>
        <w:t xml:space="preserve"> proof of identity is not necessary when the child attends a public school in Virginia and the center assumes responsibility for the child directly from the school (i.e., after-school program) or the center transfers responsibility of the child directly to the school (i.e. before-school program).  While programs are not required to keep proof of the child’s identity, documentation of viewing this information must be maintained for each child.</w:t>
      </w:r>
    </w:p>
    <w:p w:rsidR="008E788C" w:rsidRPr="00F73C28" w:rsidRDefault="008E788C" w:rsidP="008E788C">
      <w:pPr>
        <w:spacing w:after="0" w:line="24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EE3967" w:rsidRPr="00F73C28" w:rsidRDefault="00EE3967" w:rsidP="008E788C">
      <w:pPr>
        <w:spacing w:after="0" w:line="24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8E788C" w:rsidRDefault="008E788C" w:rsidP="008E788C">
      <w:pPr>
        <w:spacing w:after="0" w:line="240" w:lineRule="auto"/>
        <w:jc w:val="both"/>
        <w:rPr>
          <w:rFonts w:ascii="Calibri" w:hAnsi="Calibri"/>
          <w:b/>
          <w:bCs/>
          <w:sz w:val="20"/>
          <w:szCs w:val="20"/>
        </w:rPr>
      </w:pPr>
      <w:r w:rsidRPr="00F73C28">
        <w:rPr>
          <w:rFonts w:ascii="Calibri" w:hAnsi="Calibri"/>
          <w:b/>
          <w:bCs/>
          <w:sz w:val="20"/>
          <w:szCs w:val="20"/>
        </w:rPr>
        <w:t>Child’s Name</w:t>
      </w:r>
      <w:r w:rsidR="00EE3967" w:rsidRPr="00F73C28">
        <w:rPr>
          <w:rFonts w:ascii="Calibri" w:hAnsi="Calibri"/>
          <w:b/>
          <w:bCs/>
          <w:sz w:val="20"/>
          <w:szCs w:val="20"/>
        </w:rPr>
        <w:t>:</w:t>
      </w:r>
      <w:r w:rsidR="00EE3967" w:rsidRPr="00F73C28">
        <w:rPr>
          <w:rFonts w:ascii="Calibri" w:hAnsi="Calibri"/>
          <w:b/>
          <w:bCs/>
          <w:sz w:val="20"/>
          <w:szCs w:val="20"/>
        </w:rPr>
        <w:tab/>
      </w:r>
      <w:r w:rsidR="00F73C28">
        <w:rPr>
          <w:rFonts w:ascii="Calibri" w:hAnsi="Calibri"/>
          <w:b/>
          <w:bCs/>
          <w:sz w:val="20"/>
          <w:szCs w:val="20"/>
        </w:rPr>
        <w:tab/>
      </w:r>
      <w:r w:rsidR="00F73C28">
        <w:rPr>
          <w:rFonts w:ascii="Calibri" w:hAnsi="Calibri"/>
          <w:b/>
          <w:bCs/>
          <w:sz w:val="20"/>
          <w:szCs w:val="20"/>
        </w:rPr>
        <w:tab/>
      </w:r>
      <w:r w:rsidR="00F73C28">
        <w:rPr>
          <w:rFonts w:ascii="Calibri" w:hAnsi="Calibri"/>
          <w:b/>
          <w:bCs/>
          <w:sz w:val="20"/>
          <w:szCs w:val="20"/>
        </w:rPr>
        <w:tab/>
      </w:r>
      <w:r w:rsidR="00F73C28" w:rsidRPr="00F73C28">
        <w:rPr>
          <w:rFonts w:ascii="Calibri" w:hAnsi="Calibri"/>
          <w:b/>
          <w:bCs/>
          <w:sz w:val="20"/>
          <w:szCs w:val="20"/>
        </w:rPr>
        <w:t>________________________________________</w:t>
      </w:r>
      <w:r w:rsidR="00F73C28">
        <w:rPr>
          <w:rFonts w:ascii="Calibri" w:hAnsi="Calibri"/>
          <w:b/>
          <w:bCs/>
          <w:sz w:val="20"/>
          <w:szCs w:val="20"/>
        </w:rPr>
        <w:t>___</w:t>
      </w:r>
    </w:p>
    <w:p w:rsidR="00F73C28" w:rsidRPr="00F73C28" w:rsidRDefault="00F73C28" w:rsidP="008E788C">
      <w:pPr>
        <w:spacing w:after="0" w:line="24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8E788C" w:rsidRPr="00F73C28" w:rsidRDefault="008E788C" w:rsidP="008E788C">
      <w:pPr>
        <w:spacing w:after="0" w:line="240" w:lineRule="auto"/>
        <w:jc w:val="both"/>
        <w:rPr>
          <w:rFonts w:ascii="Calibri" w:hAnsi="Calibri"/>
          <w:b/>
          <w:bCs/>
          <w:sz w:val="20"/>
          <w:szCs w:val="20"/>
        </w:rPr>
      </w:pPr>
      <w:r w:rsidRPr="00F73C28">
        <w:rPr>
          <w:rFonts w:ascii="Calibri" w:hAnsi="Calibri"/>
          <w:b/>
          <w:bCs/>
          <w:sz w:val="20"/>
          <w:szCs w:val="20"/>
        </w:rPr>
        <w:t>Birth Date</w:t>
      </w:r>
      <w:r w:rsidR="00EE3967" w:rsidRPr="00F73C28">
        <w:rPr>
          <w:rFonts w:ascii="Calibri" w:hAnsi="Calibri"/>
          <w:b/>
          <w:bCs/>
          <w:sz w:val="20"/>
          <w:szCs w:val="20"/>
        </w:rPr>
        <w:t>:</w:t>
      </w:r>
      <w:r w:rsidR="00F73C28">
        <w:rPr>
          <w:rFonts w:ascii="Calibri" w:hAnsi="Calibri"/>
          <w:b/>
          <w:bCs/>
          <w:sz w:val="20"/>
          <w:szCs w:val="20"/>
        </w:rPr>
        <w:tab/>
      </w:r>
      <w:r w:rsidR="00F73C28">
        <w:rPr>
          <w:rFonts w:ascii="Calibri" w:hAnsi="Calibri"/>
          <w:b/>
          <w:bCs/>
          <w:sz w:val="20"/>
          <w:szCs w:val="20"/>
        </w:rPr>
        <w:tab/>
      </w:r>
      <w:r w:rsidR="00F73C28">
        <w:rPr>
          <w:rFonts w:ascii="Calibri" w:hAnsi="Calibri"/>
          <w:b/>
          <w:bCs/>
          <w:sz w:val="20"/>
          <w:szCs w:val="20"/>
        </w:rPr>
        <w:tab/>
      </w:r>
      <w:r w:rsidR="00F73C28">
        <w:rPr>
          <w:rFonts w:ascii="Calibri" w:hAnsi="Calibri"/>
          <w:b/>
          <w:bCs/>
          <w:sz w:val="20"/>
          <w:szCs w:val="20"/>
        </w:rPr>
        <w:tab/>
      </w:r>
      <w:r w:rsidR="00F73C28" w:rsidRPr="00F73C28">
        <w:rPr>
          <w:rFonts w:ascii="Calibri" w:hAnsi="Calibri"/>
          <w:b/>
          <w:bCs/>
          <w:sz w:val="20"/>
          <w:szCs w:val="20"/>
        </w:rPr>
        <w:t xml:space="preserve"> </w:t>
      </w:r>
      <w:r w:rsidR="00F73C28" w:rsidRPr="00F73C28">
        <w:rPr>
          <w:rFonts w:ascii="Calibri" w:hAnsi="Calibri"/>
          <w:b/>
          <w:bCs/>
          <w:sz w:val="20"/>
          <w:szCs w:val="20"/>
        </w:rPr>
        <w:t>________________________________________</w:t>
      </w:r>
      <w:r w:rsidR="00F73C28">
        <w:rPr>
          <w:rFonts w:ascii="Calibri" w:hAnsi="Calibri"/>
          <w:b/>
          <w:bCs/>
          <w:sz w:val="20"/>
          <w:szCs w:val="20"/>
        </w:rPr>
        <w:t>___</w:t>
      </w:r>
    </w:p>
    <w:p w:rsidR="008E788C" w:rsidRPr="00F73C28" w:rsidRDefault="008E788C" w:rsidP="008E788C">
      <w:pPr>
        <w:spacing w:after="0" w:line="24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8E788C" w:rsidRPr="00F73C28" w:rsidRDefault="008E788C" w:rsidP="00F73C28">
      <w:pPr>
        <w:spacing w:after="0" w:line="240" w:lineRule="auto"/>
        <w:jc w:val="both"/>
        <w:rPr>
          <w:rFonts w:ascii="Calibri" w:hAnsi="Calibri"/>
          <w:b/>
          <w:bCs/>
          <w:sz w:val="20"/>
          <w:szCs w:val="20"/>
        </w:rPr>
      </w:pPr>
      <w:r w:rsidRPr="00F73C28">
        <w:rPr>
          <w:rFonts w:ascii="Calibri" w:hAnsi="Calibri"/>
          <w:b/>
          <w:bCs/>
          <w:sz w:val="20"/>
          <w:szCs w:val="20"/>
        </w:rPr>
        <w:t>Place of Birth (City/State/Country)</w:t>
      </w:r>
      <w:r w:rsidR="00F73C28">
        <w:rPr>
          <w:rFonts w:ascii="Calibri" w:hAnsi="Calibri"/>
          <w:b/>
          <w:bCs/>
          <w:sz w:val="20"/>
          <w:szCs w:val="20"/>
        </w:rPr>
        <w:t>:</w:t>
      </w:r>
      <w:r w:rsidR="00F73C28">
        <w:rPr>
          <w:rFonts w:ascii="Calibri" w:hAnsi="Calibri"/>
          <w:b/>
          <w:bCs/>
          <w:sz w:val="20"/>
          <w:szCs w:val="20"/>
        </w:rPr>
        <w:tab/>
      </w:r>
      <w:r w:rsidR="00EE3967" w:rsidRPr="00F73C28">
        <w:rPr>
          <w:rFonts w:ascii="Calibri" w:hAnsi="Calibri"/>
          <w:b/>
          <w:bCs/>
          <w:sz w:val="20"/>
          <w:szCs w:val="20"/>
        </w:rPr>
        <w:t>________________________________________</w:t>
      </w:r>
      <w:r w:rsidR="00F73C28">
        <w:rPr>
          <w:rFonts w:ascii="Calibri" w:hAnsi="Calibri"/>
          <w:b/>
          <w:bCs/>
          <w:sz w:val="20"/>
          <w:szCs w:val="20"/>
        </w:rPr>
        <w:t>___</w:t>
      </w:r>
    </w:p>
    <w:p w:rsidR="008E788C" w:rsidRPr="00F73C28" w:rsidRDefault="008E788C" w:rsidP="008E788C">
      <w:pPr>
        <w:spacing w:after="0" w:line="24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8E788C" w:rsidRDefault="008E788C" w:rsidP="008E788C">
      <w:pPr>
        <w:spacing w:after="0" w:line="240" w:lineRule="auto"/>
        <w:jc w:val="both"/>
        <w:rPr>
          <w:rFonts w:ascii="Calibri" w:hAnsi="Calibri"/>
          <w:b/>
          <w:bCs/>
          <w:sz w:val="20"/>
          <w:szCs w:val="20"/>
        </w:rPr>
      </w:pPr>
      <w:r w:rsidRPr="00F73C28">
        <w:rPr>
          <w:rFonts w:ascii="Calibri" w:hAnsi="Calibri"/>
          <w:b/>
          <w:bCs/>
          <w:sz w:val="20"/>
          <w:szCs w:val="20"/>
        </w:rPr>
        <w:t>Birth Certificate Number</w:t>
      </w:r>
      <w:r w:rsidR="00EE3967" w:rsidRPr="00F73C28">
        <w:rPr>
          <w:rFonts w:ascii="Calibri" w:hAnsi="Calibri"/>
          <w:b/>
          <w:bCs/>
          <w:sz w:val="20"/>
          <w:szCs w:val="20"/>
        </w:rPr>
        <w:t xml:space="preserve">:  </w:t>
      </w:r>
      <w:r w:rsidR="00F73C28">
        <w:rPr>
          <w:rFonts w:ascii="Calibri" w:hAnsi="Calibri"/>
          <w:b/>
          <w:bCs/>
          <w:sz w:val="20"/>
          <w:szCs w:val="20"/>
        </w:rPr>
        <w:tab/>
      </w:r>
      <w:r w:rsidR="00F73C28">
        <w:rPr>
          <w:rFonts w:ascii="Calibri" w:hAnsi="Calibri"/>
          <w:b/>
          <w:bCs/>
          <w:sz w:val="20"/>
          <w:szCs w:val="20"/>
        </w:rPr>
        <w:tab/>
      </w:r>
      <w:r w:rsidR="00F73C28" w:rsidRPr="00F73C28">
        <w:rPr>
          <w:rFonts w:ascii="Calibri" w:hAnsi="Calibri"/>
          <w:b/>
          <w:bCs/>
          <w:sz w:val="20"/>
          <w:szCs w:val="20"/>
        </w:rPr>
        <w:t>________________________________________</w:t>
      </w:r>
      <w:r w:rsidR="00F73C28">
        <w:rPr>
          <w:rFonts w:ascii="Calibri" w:hAnsi="Calibri"/>
          <w:b/>
          <w:bCs/>
          <w:sz w:val="20"/>
          <w:szCs w:val="20"/>
        </w:rPr>
        <w:t>___</w:t>
      </w:r>
    </w:p>
    <w:p w:rsidR="00F73C28" w:rsidRPr="00F73C28" w:rsidRDefault="00F73C28" w:rsidP="008E788C">
      <w:pPr>
        <w:spacing w:after="0" w:line="24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8E788C" w:rsidRPr="00F73C28" w:rsidRDefault="008E788C" w:rsidP="008E788C">
      <w:pPr>
        <w:spacing w:after="0" w:line="240" w:lineRule="auto"/>
        <w:jc w:val="both"/>
        <w:rPr>
          <w:rFonts w:ascii="Calibri" w:hAnsi="Calibri"/>
          <w:b/>
          <w:bCs/>
          <w:sz w:val="20"/>
          <w:szCs w:val="20"/>
        </w:rPr>
      </w:pPr>
      <w:r w:rsidRPr="00F73C28">
        <w:rPr>
          <w:rFonts w:ascii="Calibri" w:hAnsi="Calibri"/>
          <w:b/>
          <w:bCs/>
          <w:sz w:val="20"/>
          <w:szCs w:val="20"/>
        </w:rPr>
        <w:t>Date Issue</w:t>
      </w:r>
      <w:r w:rsidR="00F73C28">
        <w:rPr>
          <w:rFonts w:ascii="Calibri" w:hAnsi="Calibri"/>
          <w:b/>
          <w:bCs/>
          <w:sz w:val="20"/>
          <w:szCs w:val="20"/>
        </w:rPr>
        <w:t>d:</w:t>
      </w:r>
      <w:r w:rsidR="00F73C28">
        <w:rPr>
          <w:rFonts w:ascii="Calibri" w:hAnsi="Calibri"/>
          <w:b/>
          <w:bCs/>
          <w:sz w:val="20"/>
          <w:szCs w:val="20"/>
        </w:rPr>
        <w:tab/>
      </w:r>
      <w:r w:rsidR="00F73C28">
        <w:rPr>
          <w:rFonts w:ascii="Calibri" w:hAnsi="Calibri"/>
          <w:b/>
          <w:bCs/>
          <w:sz w:val="20"/>
          <w:szCs w:val="20"/>
        </w:rPr>
        <w:tab/>
      </w:r>
      <w:r w:rsidR="00F73C28">
        <w:rPr>
          <w:rFonts w:ascii="Calibri" w:hAnsi="Calibri"/>
          <w:b/>
          <w:bCs/>
          <w:sz w:val="20"/>
          <w:szCs w:val="20"/>
        </w:rPr>
        <w:tab/>
      </w:r>
      <w:r w:rsidR="00F73C28">
        <w:rPr>
          <w:rFonts w:ascii="Calibri" w:hAnsi="Calibri"/>
          <w:b/>
          <w:bCs/>
          <w:sz w:val="20"/>
          <w:szCs w:val="20"/>
        </w:rPr>
        <w:tab/>
      </w:r>
      <w:r w:rsidR="00F73C28" w:rsidRPr="00F73C28">
        <w:rPr>
          <w:rFonts w:ascii="Calibri" w:hAnsi="Calibri"/>
          <w:b/>
          <w:bCs/>
          <w:sz w:val="20"/>
          <w:szCs w:val="20"/>
        </w:rPr>
        <w:t>________________________________________</w:t>
      </w:r>
      <w:r w:rsidR="00F73C28">
        <w:rPr>
          <w:rFonts w:ascii="Calibri" w:hAnsi="Calibri"/>
          <w:b/>
          <w:bCs/>
          <w:sz w:val="20"/>
          <w:szCs w:val="20"/>
        </w:rPr>
        <w:t>___</w:t>
      </w:r>
    </w:p>
    <w:p w:rsidR="008E788C" w:rsidRPr="00F73C28" w:rsidRDefault="008E788C" w:rsidP="008E788C">
      <w:pPr>
        <w:spacing w:after="0" w:line="24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8E788C" w:rsidRPr="00F73C28" w:rsidRDefault="008E788C" w:rsidP="008E788C">
      <w:pPr>
        <w:spacing w:after="0" w:line="240" w:lineRule="auto"/>
        <w:jc w:val="both"/>
        <w:rPr>
          <w:rFonts w:ascii="Calibri" w:hAnsi="Calibri"/>
          <w:b/>
          <w:bCs/>
          <w:sz w:val="20"/>
          <w:szCs w:val="20"/>
        </w:rPr>
      </w:pPr>
      <w:r w:rsidRPr="00F73C28">
        <w:rPr>
          <w:rFonts w:ascii="Calibri" w:hAnsi="Calibri"/>
          <w:b/>
          <w:bCs/>
          <w:sz w:val="20"/>
          <w:szCs w:val="20"/>
        </w:rPr>
        <w:t>Other form of Proof</w:t>
      </w:r>
      <w:r w:rsidR="00F73C28">
        <w:rPr>
          <w:rFonts w:ascii="Calibri" w:hAnsi="Calibri"/>
          <w:b/>
          <w:bCs/>
          <w:sz w:val="20"/>
          <w:szCs w:val="20"/>
        </w:rPr>
        <w:t>:</w:t>
      </w:r>
      <w:r w:rsidR="00F73C28">
        <w:rPr>
          <w:rFonts w:ascii="Calibri" w:hAnsi="Calibri"/>
          <w:b/>
          <w:bCs/>
          <w:sz w:val="20"/>
          <w:szCs w:val="20"/>
        </w:rPr>
        <w:tab/>
      </w:r>
      <w:r w:rsidR="00F73C28">
        <w:rPr>
          <w:rFonts w:ascii="Calibri" w:hAnsi="Calibri"/>
          <w:b/>
          <w:bCs/>
          <w:sz w:val="20"/>
          <w:szCs w:val="20"/>
        </w:rPr>
        <w:tab/>
      </w:r>
      <w:r w:rsidR="00F73C28">
        <w:rPr>
          <w:rFonts w:ascii="Calibri" w:hAnsi="Calibri"/>
          <w:b/>
          <w:bCs/>
          <w:sz w:val="20"/>
          <w:szCs w:val="20"/>
        </w:rPr>
        <w:tab/>
      </w:r>
      <w:r w:rsidR="00F73C28" w:rsidRPr="00F73C28">
        <w:rPr>
          <w:rFonts w:ascii="Calibri" w:hAnsi="Calibri"/>
          <w:b/>
          <w:bCs/>
          <w:sz w:val="20"/>
          <w:szCs w:val="20"/>
        </w:rPr>
        <w:t>________________________________________</w:t>
      </w:r>
      <w:r w:rsidR="00F73C28">
        <w:rPr>
          <w:rFonts w:ascii="Calibri" w:hAnsi="Calibri"/>
          <w:b/>
          <w:bCs/>
          <w:sz w:val="20"/>
          <w:szCs w:val="20"/>
        </w:rPr>
        <w:t>___</w:t>
      </w:r>
    </w:p>
    <w:p w:rsidR="00EE3967" w:rsidRDefault="00EE3967" w:rsidP="008E788C">
      <w:pPr>
        <w:spacing w:after="0" w:line="24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73C28" w:rsidRPr="00F73C28" w:rsidRDefault="00F73C28" w:rsidP="008E788C">
      <w:pPr>
        <w:spacing w:after="0" w:line="24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EE3967" w:rsidRPr="00F73C28" w:rsidRDefault="00EE3967" w:rsidP="00EE3967">
      <w:pPr>
        <w:spacing w:after="0" w:line="240" w:lineRule="auto"/>
        <w:jc w:val="both"/>
        <w:rPr>
          <w:rFonts w:ascii="Calibri" w:hAnsi="Calibri"/>
          <w:b/>
          <w:bCs/>
          <w:sz w:val="20"/>
          <w:szCs w:val="20"/>
        </w:rPr>
      </w:pPr>
      <w:r w:rsidRPr="00F73C28">
        <w:rPr>
          <w:rFonts w:ascii="Calibri" w:hAnsi="Calibri"/>
          <w:b/>
          <w:bCs/>
          <w:sz w:val="20"/>
          <w:szCs w:val="20"/>
        </w:rPr>
        <w:t>Provider’s signature:</w:t>
      </w:r>
      <w:r w:rsidR="00F73C28">
        <w:rPr>
          <w:rFonts w:ascii="Calibri" w:hAnsi="Calibri"/>
          <w:b/>
          <w:bCs/>
          <w:sz w:val="20"/>
          <w:szCs w:val="20"/>
        </w:rPr>
        <w:tab/>
      </w:r>
      <w:r w:rsidR="00F73C28">
        <w:rPr>
          <w:rFonts w:ascii="Calibri" w:hAnsi="Calibri"/>
          <w:b/>
          <w:bCs/>
          <w:sz w:val="20"/>
          <w:szCs w:val="20"/>
        </w:rPr>
        <w:tab/>
      </w:r>
      <w:r w:rsidR="00F73C28">
        <w:rPr>
          <w:rFonts w:ascii="Calibri" w:hAnsi="Calibri"/>
          <w:b/>
          <w:bCs/>
          <w:sz w:val="20"/>
          <w:szCs w:val="20"/>
        </w:rPr>
        <w:tab/>
      </w:r>
      <w:r w:rsidR="00F73C28" w:rsidRPr="00F73C28">
        <w:rPr>
          <w:rFonts w:ascii="Calibri" w:hAnsi="Calibri"/>
          <w:b/>
          <w:bCs/>
          <w:sz w:val="20"/>
          <w:szCs w:val="20"/>
        </w:rPr>
        <w:t>________________________________________</w:t>
      </w:r>
      <w:r w:rsidR="00F73C28">
        <w:rPr>
          <w:rFonts w:ascii="Calibri" w:hAnsi="Calibri"/>
          <w:b/>
          <w:bCs/>
          <w:sz w:val="20"/>
          <w:szCs w:val="20"/>
        </w:rPr>
        <w:t>___</w:t>
      </w:r>
    </w:p>
    <w:p w:rsidR="00EE3967" w:rsidRPr="00F73C28" w:rsidRDefault="00EE3967" w:rsidP="008E788C">
      <w:pPr>
        <w:spacing w:after="0" w:line="240" w:lineRule="auto"/>
        <w:jc w:val="both"/>
        <w:rPr>
          <w:rFonts w:ascii="Calibri" w:hAnsi="Calibri"/>
          <w:b/>
          <w:bCs/>
          <w:i/>
          <w:sz w:val="20"/>
          <w:szCs w:val="20"/>
        </w:rPr>
      </w:pPr>
      <w:r w:rsidRPr="00F73C28">
        <w:rPr>
          <w:rFonts w:ascii="Calibri" w:hAnsi="Calibri"/>
          <w:b/>
          <w:bCs/>
          <w:i/>
          <w:sz w:val="20"/>
          <w:szCs w:val="20"/>
        </w:rPr>
        <w:t>(Spring-Mar</w:t>
      </w:r>
      <w:r w:rsidR="00201A13">
        <w:rPr>
          <w:rFonts w:ascii="Calibri" w:hAnsi="Calibri"/>
          <w:b/>
          <w:bCs/>
          <w:i/>
          <w:sz w:val="20"/>
          <w:szCs w:val="20"/>
        </w:rPr>
        <w:t xml:space="preserve"> rep</w:t>
      </w:r>
      <w:r w:rsidRPr="00F73C28">
        <w:rPr>
          <w:rFonts w:ascii="Calibri" w:hAnsi="Calibri"/>
          <w:b/>
          <w:bCs/>
          <w:i/>
          <w:sz w:val="20"/>
          <w:szCs w:val="20"/>
        </w:rPr>
        <w:t>)</w:t>
      </w:r>
    </w:p>
    <w:p w:rsidR="00EE3967" w:rsidRPr="00F73C28" w:rsidRDefault="00EE3967" w:rsidP="008E788C">
      <w:pPr>
        <w:spacing w:after="0" w:line="240" w:lineRule="auto"/>
        <w:jc w:val="both"/>
        <w:rPr>
          <w:rFonts w:ascii="Calibri" w:hAnsi="Calibri"/>
          <w:b/>
          <w:bCs/>
          <w:i/>
          <w:sz w:val="20"/>
          <w:szCs w:val="20"/>
        </w:rPr>
      </w:pPr>
    </w:p>
    <w:p w:rsidR="00EE3967" w:rsidRPr="00F73C28" w:rsidRDefault="00EE3967" w:rsidP="008E788C">
      <w:pPr>
        <w:spacing w:after="0" w:line="240" w:lineRule="auto"/>
        <w:jc w:val="both"/>
        <w:rPr>
          <w:rFonts w:ascii="Calibri" w:hAnsi="Calibri"/>
          <w:b/>
          <w:bCs/>
          <w:sz w:val="20"/>
          <w:szCs w:val="20"/>
        </w:rPr>
      </w:pPr>
      <w:r w:rsidRPr="00F73C28">
        <w:rPr>
          <w:rFonts w:ascii="Calibri" w:hAnsi="Calibri"/>
          <w:b/>
          <w:bCs/>
          <w:sz w:val="20"/>
          <w:szCs w:val="20"/>
        </w:rPr>
        <w:t>Parent’s signature:</w:t>
      </w:r>
      <w:r w:rsidR="00F73C28">
        <w:rPr>
          <w:rFonts w:ascii="Calibri" w:hAnsi="Calibri"/>
          <w:b/>
          <w:bCs/>
          <w:sz w:val="20"/>
          <w:szCs w:val="20"/>
        </w:rPr>
        <w:tab/>
      </w:r>
      <w:r w:rsidR="00F73C28">
        <w:rPr>
          <w:rFonts w:ascii="Calibri" w:hAnsi="Calibri"/>
          <w:b/>
          <w:bCs/>
          <w:sz w:val="20"/>
          <w:szCs w:val="20"/>
        </w:rPr>
        <w:tab/>
      </w:r>
      <w:r w:rsidR="00F73C28">
        <w:rPr>
          <w:rFonts w:ascii="Calibri" w:hAnsi="Calibri"/>
          <w:b/>
          <w:bCs/>
          <w:sz w:val="20"/>
          <w:szCs w:val="20"/>
        </w:rPr>
        <w:tab/>
      </w:r>
      <w:r w:rsidR="00F73C28" w:rsidRPr="00F73C28">
        <w:rPr>
          <w:rFonts w:ascii="Calibri" w:hAnsi="Calibri"/>
          <w:b/>
          <w:bCs/>
          <w:sz w:val="20"/>
          <w:szCs w:val="20"/>
        </w:rPr>
        <w:t>________________________________________</w:t>
      </w:r>
      <w:r w:rsidR="00F73C28">
        <w:rPr>
          <w:rFonts w:ascii="Calibri" w:hAnsi="Calibri"/>
          <w:b/>
          <w:bCs/>
          <w:sz w:val="20"/>
          <w:szCs w:val="20"/>
        </w:rPr>
        <w:t>___</w:t>
      </w:r>
    </w:p>
    <w:p w:rsidR="00EE3967" w:rsidRDefault="00EE3967" w:rsidP="008E788C">
      <w:pPr>
        <w:spacing w:after="0" w:line="240" w:lineRule="auto"/>
        <w:jc w:val="both"/>
        <w:rPr>
          <w:rFonts w:ascii="Century Schoolbook" w:hAnsi="Century Schoolbook"/>
          <w:b/>
          <w:bCs/>
          <w:sz w:val="20"/>
          <w:szCs w:val="20"/>
        </w:rPr>
      </w:pPr>
      <w:bookmarkStart w:id="0" w:name="_GoBack"/>
      <w:bookmarkEnd w:id="0"/>
    </w:p>
    <w:sectPr w:rsidR="00EE3967" w:rsidSect="00F73C28">
      <w:footerReference w:type="default" r:id="rId9"/>
      <w:pgSz w:w="12240" w:h="15840"/>
      <w:pgMar w:top="720" w:right="1440" w:bottom="778" w:left="1440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B82" w:rsidRDefault="00181B82">
      <w:pPr>
        <w:spacing w:after="0" w:line="240" w:lineRule="auto"/>
      </w:pPr>
      <w:r>
        <w:separator/>
      </w:r>
    </w:p>
  </w:endnote>
  <w:endnote w:type="continuationSeparator" w:id="0">
    <w:p w:rsidR="00181B82" w:rsidRDefault="0018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bblegum Sans">
    <w:altName w:val="Segoe Condensed"/>
    <w:panose1 w:val="02000506000000020004"/>
    <w:charset w:val="00"/>
    <w:family w:val="auto"/>
    <w:pitch w:val="variable"/>
    <w:sig w:usb0="80000027" w:usb1="50000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28" w:rsidRPr="00F73C28" w:rsidRDefault="00F73C28" w:rsidP="00F73C28">
    <w:pPr>
      <w:jc w:val="center"/>
      <w:rPr>
        <w:rFonts w:ascii="Calibri" w:eastAsia="Times New Roman" w:hAnsi="Calibri" w:cs="Times New Roman"/>
        <w:color w:val="808080" w:themeColor="background1" w:themeShade="80"/>
        <w:sz w:val="20"/>
        <w:szCs w:val="20"/>
      </w:rPr>
    </w:pPr>
    <w:hyperlink r:id="rId1" w:history="1">
      <w:r w:rsidRPr="00F73C28">
        <w:rPr>
          <w:rStyle w:val="Hyperlink"/>
          <w:rFonts w:ascii="Calibri" w:eastAsia="Times New Roman" w:hAnsi="Calibri" w:cs="Times New Roman"/>
          <w:sz w:val="20"/>
          <w:szCs w:val="20"/>
        </w:rPr>
        <w:t>www.spring-mar.org</w:t>
      </w:r>
    </w:hyperlink>
    <w:r w:rsidRPr="00F73C28">
      <w:rPr>
        <w:rFonts w:ascii="Calibri" w:eastAsia="Times New Roman" w:hAnsi="Calibri" w:cs="Times New Roman"/>
        <w:color w:val="808080" w:themeColor="background1" w:themeShade="80"/>
        <w:sz w:val="20"/>
        <w:szCs w:val="20"/>
      </w:rPr>
      <w:br/>
      <w:t>Revised 4.15.16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B82" w:rsidRDefault="00181B82">
      <w:pPr>
        <w:spacing w:after="0" w:line="240" w:lineRule="auto"/>
      </w:pPr>
      <w:r>
        <w:separator/>
      </w:r>
    </w:p>
  </w:footnote>
  <w:footnote w:type="continuationSeparator" w:id="0">
    <w:p w:rsidR="00181B82" w:rsidRDefault="00181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18"/>
    <w:rsid w:val="00171818"/>
    <w:rsid w:val="00181B82"/>
    <w:rsid w:val="00201A13"/>
    <w:rsid w:val="00277429"/>
    <w:rsid w:val="00585F8B"/>
    <w:rsid w:val="008E788C"/>
    <w:rsid w:val="00937013"/>
    <w:rsid w:val="00EE3967"/>
    <w:rsid w:val="00F7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406FC"/>
  </w:style>
  <w:style w:type="character" w:customStyle="1" w:styleId="FooterChar">
    <w:name w:val="Footer Char"/>
    <w:basedOn w:val="DefaultParagraphFont"/>
    <w:link w:val="Footer"/>
    <w:uiPriority w:val="99"/>
    <w:qFormat/>
    <w:rsid w:val="004406FC"/>
  </w:style>
  <w:style w:type="character" w:customStyle="1" w:styleId="InternetLink">
    <w:name w:val="Internet Link"/>
    <w:basedOn w:val="DefaultParagraphFont"/>
    <w:uiPriority w:val="99"/>
    <w:unhideWhenUsed/>
    <w:rsid w:val="00AE1819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238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FB39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Century Schoolbook" w:hAnsi="Century Schoolbook"/>
      <w:sz w:val="20"/>
    </w:rPr>
  </w:style>
  <w:style w:type="character" w:customStyle="1" w:styleId="ListLabel3">
    <w:name w:val="ListLabel 3"/>
    <w:qFormat/>
    <w:rPr>
      <w:rFonts w:ascii="Century Schoolbook" w:hAnsi="Century Schoolbook" w:cs="Wingdings"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ascii="Century Schoolbook" w:hAnsi="Century Schoolbook" w:cs="Wingdings"/>
      <w:sz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14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6F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406FC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238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qFormat/>
    <w:rsid w:val="00C315AE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qFormat/>
    <w:rsid w:val="00C315AE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qFormat/>
    <w:rsid w:val="00C315AE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qFormat/>
    <w:rsid w:val="00C315AE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qFormat/>
    <w:rsid w:val="00C315AE"/>
    <w:pPr>
      <w:widowControl w:val="0"/>
      <w:tabs>
        <w:tab w:val="left" w:pos="720"/>
      </w:tabs>
      <w:spacing w:after="0" w:line="2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qFormat/>
    <w:rsid w:val="00C315AE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qFormat/>
    <w:rsid w:val="00C315AE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qFormat/>
    <w:rsid w:val="00C315AE"/>
    <w:pPr>
      <w:widowControl w:val="0"/>
      <w:tabs>
        <w:tab w:val="left" w:pos="6260"/>
      </w:tabs>
      <w:spacing w:after="0" w:line="240" w:lineRule="atLeast"/>
      <w:ind w:left="48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16">
    <w:name w:val="t16"/>
    <w:basedOn w:val="Normal"/>
    <w:qFormat/>
    <w:rsid w:val="00C315AE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character" w:styleId="Hyperlink">
    <w:name w:val="Hyperlink"/>
    <w:basedOn w:val="DefaultParagraphFont"/>
    <w:uiPriority w:val="99"/>
    <w:unhideWhenUsed/>
    <w:rsid w:val="00F73C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406FC"/>
  </w:style>
  <w:style w:type="character" w:customStyle="1" w:styleId="FooterChar">
    <w:name w:val="Footer Char"/>
    <w:basedOn w:val="DefaultParagraphFont"/>
    <w:link w:val="Footer"/>
    <w:uiPriority w:val="99"/>
    <w:qFormat/>
    <w:rsid w:val="004406FC"/>
  </w:style>
  <w:style w:type="character" w:customStyle="1" w:styleId="InternetLink">
    <w:name w:val="Internet Link"/>
    <w:basedOn w:val="DefaultParagraphFont"/>
    <w:uiPriority w:val="99"/>
    <w:unhideWhenUsed/>
    <w:rsid w:val="00AE1819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238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FB39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Century Schoolbook" w:hAnsi="Century Schoolbook"/>
      <w:sz w:val="20"/>
    </w:rPr>
  </w:style>
  <w:style w:type="character" w:customStyle="1" w:styleId="ListLabel3">
    <w:name w:val="ListLabel 3"/>
    <w:qFormat/>
    <w:rPr>
      <w:rFonts w:ascii="Century Schoolbook" w:hAnsi="Century Schoolbook" w:cs="Wingdings"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ascii="Century Schoolbook" w:hAnsi="Century Schoolbook" w:cs="Wingdings"/>
      <w:sz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14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6F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406FC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238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qFormat/>
    <w:rsid w:val="00C315AE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qFormat/>
    <w:rsid w:val="00C315AE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qFormat/>
    <w:rsid w:val="00C315AE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qFormat/>
    <w:rsid w:val="00C315AE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qFormat/>
    <w:rsid w:val="00C315AE"/>
    <w:pPr>
      <w:widowControl w:val="0"/>
      <w:tabs>
        <w:tab w:val="left" w:pos="720"/>
      </w:tabs>
      <w:spacing w:after="0" w:line="2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qFormat/>
    <w:rsid w:val="00C315AE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qFormat/>
    <w:rsid w:val="00C315AE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qFormat/>
    <w:rsid w:val="00C315AE"/>
    <w:pPr>
      <w:widowControl w:val="0"/>
      <w:tabs>
        <w:tab w:val="left" w:pos="6260"/>
      </w:tabs>
      <w:spacing w:after="0" w:line="240" w:lineRule="atLeast"/>
      <w:ind w:left="48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16">
    <w:name w:val="t16"/>
    <w:basedOn w:val="Normal"/>
    <w:qFormat/>
    <w:rsid w:val="00C315AE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character" w:styleId="Hyperlink">
    <w:name w:val="Hyperlink"/>
    <w:basedOn w:val="DefaultParagraphFont"/>
    <w:uiPriority w:val="99"/>
    <w:unhideWhenUsed/>
    <w:rsid w:val="00F73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469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704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9318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91218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0976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9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0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85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ring-m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8C067-D8B5-4978-92B0-75B9AD43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OMD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Mayfield Global</dc:creator>
  <cp:lastModifiedBy>Mayfield Global</cp:lastModifiedBy>
  <cp:revision>4</cp:revision>
  <dcterms:created xsi:type="dcterms:W3CDTF">2015-03-29T20:33:00Z</dcterms:created>
  <dcterms:modified xsi:type="dcterms:W3CDTF">2016-04-15T16:31:00Z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OMD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